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D2288" w:rsidRPr="006C718B" w:rsidP="00B64FC1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Дело № 5-</w:t>
      </w:r>
      <w:r w:rsidR="00E40E88">
        <w:rPr>
          <w:rFonts w:ascii="Times New Roman" w:hAnsi="Times New Roman" w:cs="Times New Roman"/>
          <w:sz w:val="26"/>
          <w:szCs w:val="26"/>
        </w:rPr>
        <w:t>56</w:t>
      </w:r>
      <w:r w:rsidR="005E6254">
        <w:rPr>
          <w:rFonts w:ascii="Times New Roman" w:hAnsi="Times New Roman" w:cs="Times New Roman"/>
          <w:sz w:val="26"/>
          <w:szCs w:val="26"/>
        </w:rPr>
        <w:t>8</w:t>
      </w:r>
      <w:r w:rsidRPr="006C718B">
        <w:rPr>
          <w:rFonts w:ascii="Times New Roman" w:hAnsi="Times New Roman" w:cs="Times New Roman"/>
          <w:sz w:val="26"/>
          <w:szCs w:val="26"/>
        </w:rPr>
        <w:t>-</w:t>
      </w:r>
      <w:r w:rsidRPr="006C718B" w:rsidR="0001175A">
        <w:rPr>
          <w:rFonts w:ascii="Times New Roman" w:hAnsi="Times New Roman" w:cs="Times New Roman"/>
          <w:sz w:val="26"/>
          <w:szCs w:val="26"/>
        </w:rPr>
        <w:t>170</w:t>
      </w:r>
      <w:r w:rsidR="00B31759">
        <w:rPr>
          <w:rFonts w:ascii="Times New Roman" w:hAnsi="Times New Roman" w:cs="Times New Roman"/>
          <w:sz w:val="26"/>
          <w:szCs w:val="26"/>
        </w:rPr>
        <w:t>3</w:t>
      </w:r>
      <w:r w:rsidRPr="006C718B">
        <w:rPr>
          <w:rFonts w:ascii="Times New Roman" w:hAnsi="Times New Roman" w:cs="Times New Roman"/>
          <w:sz w:val="26"/>
          <w:szCs w:val="26"/>
        </w:rPr>
        <w:t>/</w:t>
      </w:r>
      <w:r w:rsidR="003732C5">
        <w:rPr>
          <w:rFonts w:ascii="Times New Roman" w:hAnsi="Times New Roman" w:cs="Times New Roman"/>
          <w:sz w:val="26"/>
          <w:szCs w:val="26"/>
        </w:rPr>
        <w:t>2026</w:t>
      </w:r>
    </w:p>
    <w:p w:rsidR="008B6925" w:rsidRPr="006C718B" w:rsidP="00B64FC1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УИД</w:t>
      </w:r>
      <w:r w:rsidRPr="006C718B" w:rsidR="005D2288">
        <w:rPr>
          <w:rFonts w:ascii="Times New Roman" w:hAnsi="Times New Roman" w:cs="Times New Roman"/>
          <w:sz w:val="26"/>
          <w:szCs w:val="26"/>
        </w:rPr>
        <w:t>86</w:t>
      </w:r>
      <w:r w:rsidRPr="006C718B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6C718B" w:rsidR="005D2288">
        <w:rPr>
          <w:rFonts w:ascii="Times New Roman" w:hAnsi="Times New Roman" w:cs="Times New Roman"/>
          <w:sz w:val="26"/>
          <w:szCs w:val="26"/>
        </w:rPr>
        <w:t>00</w:t>
      </w:r>
      <w:r w:rsidR="00B31759">
        <w:rPr>
          <w:rFonts w:ascii="Times New Roman" w:hAnsi="Times New Roman" w:cs="Times New Roman"/>
          <w:sz w:val="26"/>
          <w:szCs w:val="26"/>
        </w:rPr>
        <w:t>34</w:t>
      </w:r>
      <w:r w:rsidRPr="006C718B" w:rsidR="005D2288">
        <w:rPr>
          <w:rFonts w:ascii="Times New Roman" w:hAnsi="Times New Roman" w:cs="Times New Roman"/>
          <w:sz w:val="26"/>
          <w:szCs w:val="26"/>
        </w:rPr>
        <w:t>-01-</w:t>
      </w:r>
      <w:r w:rsidR="0016518A">
        <w:rPr>
          <w:rFonts w:ascii="Times New Roman" w:hAnsi="Times New Roman" w:cs="Times New Roman"/>
          <w:sz w:val="26"/>
          <w:szCs w:val="26"/>
        </w:rPr>
        <w:t>2026</w:t>
      </w:r>
      <w:r w:rsidRPr="006C718B" w:rsidR="005D2288">
        <w:rPr>
          <w:rFonts w:ascii="Times New Roman" w:hAnsi="Times New Roman" w:cs="Times New Roman"/>
          <w:sz w:val="26"/>
          <w:szCs w:val="26"/>
        </w:rPr>
        <w:t>-00</w:t>
      </w:r>
      <w:r w:rsidR="00B31759">
        <w:rPr>
          <w:rFonts w:ascii="Times New Roman" w:hAnsi="Times New Roman" w:cs="Times New Roman"/>
          <w:sz w:val="26"/>
          <w:szCs w:val="26"/>
        </w:rPr>
        <w:t>202</w:t>
      </w:r>
      <w:r w:rsidR="00E40E88">
        <w:rPr>
          <w:rFonts w:ascii="Times New Roman" w:hAnsi="Times New Roman" w:cs="Times New Roman"/>
          <w:sz w:val="26"/>
          <w:szCs w:val="26"/>
        </w:rPr>
        <w:t>2</w:t>
      </w:r>
      <w:r w:rsidRPr="006C718B" w:rsidR="005D2288">
        <w:rPr>
          <w:rFonts w:ascii="Times New Roman" w:hAnsi="Times New Roman" w:cs="Times New Roman"/>
          <w:sz w:val="26"/>
          <w:szCs w:val="26"/>
        </w:rPr>
        <w:t>-</w:t>
      </w:r>
      <w:r w:rsidR="00E40E88">
        <w:rPr>
          <w:rFonts w:ascii="Times New Roman" w:hAnsi="Times New Roman" w:cs="Times New Roman"/>
          <w:sz w:val="26"/>
          <w:szCs w:val="26"/>
        </w:rPr>
        <w:t>15</w:t>
      </w:r>
    </w:p>
    <w:p w:rsidR="00B64FC1" w:rsidRPr="006C718B" w:rsidP="00B64FC1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ab/>
      </w:r>
    </w:p>
    <w:p w:rsidR="00B64FC1" w:rsidRPr="006C718B" w:rsidP="00B64FC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B64FC1" w:rsidRPr="00303BC3" w:rsidP="00303B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B64FC1" w:rsidRPr="006C718B" w:rsidP="00B64FC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6C718B" w:rsidR="000E730F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6C718B">
        <w:rPr>
          <w:rFonts w:ascii="Times New Roman" w:hAnsi="Times New Roman" w:cs="Times New Roman"/>
          <w:sz w:val="26"/>
          <w:szCs w:val="26"/>
        </w:rPr>
        <w:t xml:space="preserve">  </w:t>
      </w:r>
      <w:r w:rsidRPr="006C718B" w:rsidR="000D7093">
        <w:rPr>
          <w:rFonts w:ascii="Times New Roman" w:hAnsi="Times New Roman" w:cs="Times New Roman"/>
          <w:sz w:val="26"/>
          <w:szCs w:val="26"/>
        </w:rPr>
        <w:t xml:space="preserve">    </w:t>
      </w:r>
      <w:r w:rsidRPr="006C718B" w:rsidR="004201F7">
        <w:rPr>
          <w:rFonts w:ascii="Times New Roman" w:hAnsi="Times New Roman" w:cs="Times New Roman"/>
          <w:sz w:val="26"/>
          <w:szCs w:val="26"/>
        </w:rPr>
        <w:t xml:space="preserve">      </w:t>
      </w:r>
      <w:r w:rsidRPr="006C718B" w:rsidR="000D7093">
        <w:rPr>
          <w:rFonts w:ascii="Times New Roman" w:hAnsi="Times New Roman" w:cs="Times New Roman"/>
          <w:sz w:val="26"/>
          <w:szCs w:val="26"/>
        </w:rPr>
        <w:t xml:space="preserve">    </w:t>
      </w:r>
      <w:r w:rsidRPr="006C718B" w:rsidR="006C718B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94D87">
        <w:rPr>
          <w:rFonts w:ascii="Times New Roman" w:hAnsi="Times New Roman" w:cs="Times New Roman"/>
          <w:sz w:val="26"/>
          <w:szCs w:val="26"/>
        </w:rPr>
        <w:t xml:space="preserve">   </w:t>
      </w:r>
      <w:r w:rsidRPr="006C718B" w:rsidR="006C718B">
        <w:rPr>
          <w:rFonts w:ascii="Times New Roman" w:hAnsi="Times New Roman" w:cs="Times New Roman"/>
          <w:sz w:val="26"/>
          <w:szCs w:val="26"/>
        </w:rPr>
        <w:t xml:space="preserve">  </w:t>
      </w:r>
      <w:r w:rsidR="00B31759">
        <w:rPr>
          <w:rFonts w:ascii="Times New Roman" w:hAnsi="Times New Roman" w:cs="Times New Roman"/>
          <w:sz w:val="26"/>
          <w:szCs w:val="26"/>
        </w:rPr>
        <w:t>02 июля</w:t>
      </w:r>
      <w:r w:rsidRPr="006C718B">
        <w:rPr>
          <w:rFonts w:ascii="Times New Roman" w:hAnsi="Times New Roman" w:cs="Times New Roman"/>
          <w:sz w:val="26"/>
          <w:szCs w:val="26"/>
        </w:rPr>
        <w:t xml:space="preserve"> </w:t>
      </w:r>
      <w:r w:rsidR="003732C5">
        <w:rPr>
          <w:rFonts w:ascii="Times New Roman" w:hAnsi="Times New Roman" w:cs="Times New Roman"/>
          <w:sz w:val="26"/>
          <w:szCs w:val="26"/>
        </w:rPr>
        <w:t>2026</w:t>
      </w:r>
      <w:r w:rsidRPr="006C718B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</w:p>
    <w:p w:rsidR="00777C0C" w:rsidP="00092A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7C0C">
        <w:rPr>
          <w:rFonts w:ascii="Times New Roman" w:hAnsi="Times New Roman" w:cs="Times New Roman"/>
          <w:sz w:val="26"/>
          <w:szCs w:val="26"/>
        </w:rPr>
        <w:t>И.о. мирового судьи судебного участка №3 Когалымского судебного района Ханты-Мансийского автономного округа – Югры Мировой судья судебного участка №1 Когалымского судебного района Ханты-Мансийского автономного округа – Югры Олькова Надежда Владимировна (Ханты-Мансийский автономный округ – Югра, г. Когалым, ул.Мира, д.24),</w:t>
      </w:r>
    </w:p>
    <w:p w:rsidR="0016518A" w:rsidRPr="00092A22" w:rsidP="00092A22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="00E40E88">
        <w:rPr>
          <w:rFonts w:ascii="Times New Roman" w:hAnsi="Times New Roman"/>
          <w:bCs/>
          <w:iCs/>
          <w:sz w:val="26"/>
          <w:szCs w:val="26"/>
        </w:rPr>
        <w:t>Сурхаева Серажутдина Алихановича</w:t>
      </w:r>
      <w:r w:rsidRPr="00787009" w:rsidR="00787009">
        <w:rPr>
          <w:rFonts w:ascii="Times New Roman" w:hAnsi="Times New Roman"/>
          <w:bCs/>
          <w:iCs/>
          <w:sz w:val="26"/>
          <w:szCs w:val="26"/>
        </w:rPr>
        <w:t xml:space="preserve">, </w:t>
      </w:r>
      <w:r w:rsidR="0001707E">
        <w:rPr>
          <w:rFonts w:ascii="Times New Roman" w:hAnsi="Times New Roman"/>
          <w:bCs/>
          <w:iCs/>
          <w:sz w:val="26"/>
          <w:szCs w:val="26"/>
        </w:rPr>
        <w:t>*</w:t>
      </w:r>
      <w:r w:rsidRPr="006C718B">
        <w:rPr>
          <w:rFonts w:ascii="Times New Roman" w:hAnsi="Times New Roman" w:cs="Times New Roman"/>
          <w:sz w:val="26"/>
          <w:szCs w:val="26"/>
        </w:rPr>
        <w:t xml:space="preserve"> привлекаемого к административной ответственности по ч. 1 ст. 20.25 КоАП РФ</w:t>
      </w:r>
      <w:r w:rsidRPr="006C718B" w:rsidR="00D87459">
        <w:rPr>
          <w:rFonts w:ascii="Times New Roman" w:hAnsi="Times New Roman" w:cs="Times New Roman"/>
          <w:sz w:val="26"/>
          <w:szCs w:val="26"/>
        </w:rPr>
        <w:t>,</w:t>
      </w:r>
    </w:p>
    <w:p w:rsidR="00380878" w:rsidRPr="006C718B" w:rsidP="000E3921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C718B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380878" w:rsidRPr="006C718B" w:rsidP="000E3921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24B7" w:rsidP="00262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Cs/>
          <w:iCs/>
          <w:sz w:val="26"/>
          <w:szCs w:val="26"/>
        </w:rPr>
        <w:t>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>соответствии с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постановлением от </w:t>
      </w:r>
      <w:r w:rsidR="005E6254">
        <w:rPr>
          <w:rFonts w:ascii="Times New Roman" w:hAnsi="Times New Roman" w:cs="Times New Roman"/>
          <w:bCs/>
          <w:iCs/>
          <w:sz w:val="26"/>
          <w:szCs w:val="26"/>
        </w:rPr>
        <w:t>21.10.2025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№</w:t>
      </w:r>
      <w:r w:rsidR="005E6254">
        <w:rPr>
          <w:rFonts w:ascii="Times New Roman" w:hAnsi="Times New Roman" w:cs="Times New Roman"/>
          <w:bCs/>
          <w:iCs/>
          <w:sz w:val="26"/>
          <w:szCs w:val="26"/>
        </w:rPr>
        <w:t>18810586251021010353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 xml:space="preserve"> по делу об </w:t>
      </w:r>
      <w:r>
        <w:rPr>
          <w:rFonts w:ascii="Times New Roman" w:hAnsi="Times New Roman" w:cs="Times New Roman"/>
          <w:bCs/>
          <w:iCs/>
          <w:sz w:val="26"/>
          <w:szCs w:val="26"/>
        </w:rPr>
        <w:t>административном правонарушении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 xml:space="preserve">, вынесенным по ч.2 ст.12.9 КоАП РФ и вступившим в законную силу </w:t>
      </w:r>
      <w:r w:rsidR="005E6254">
        <w:rPr>
          <w:rFonts w:ascii="Times New Roman" w:hAnsi="Times New Roman" w:cs="Times New Roman"/>
          <w:bCs/>
          <w:iCs/>
          <w:sz w:val="26"/>
          <w:szCs w:val="26"/>
        </w:rPr>
        <w:t>02.11.2025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="00E40E88">
        <w:rPr>
          <w:rFonts w:ascii="Times New Roman" w:hAnsi="Times New Roman" w:cs="Times New Roman"/>
          <w:bCs/>
          <w:iCs/>
          <w:sz w:val="26"/>
          <w:szCs w:val="26"/>
        </w:rPr>
        <w:t xml:space="preserve">Сурхаев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>С.А.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 xml:space="preserve"> обязан в соответствии с ч.1 ст.32.2 КоАП РФ уплатить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административный штраф в 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 xml:space="preserve">размере </w:t>
      </w:r>
      <w:r w:rsidR="005E6254">
        <w:rPr>
          <w:rFonts w:ascii="Times New Roman" w:hAnsi="Times New Roman" w:cs="Times New Roman"/>
          <w:bCs/>
          <w:iCs/>
          <w:sz w:val="26"/>
          <w:szCs w:val="26"/>
        </w:rPr>
        <w:t>3000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(</w:t>
      </w:r>
      <w:r w:rsidR="005E6254">
        <w:rPr>
          <w:rFonts w:ascii="Times New Roman" w:hAnsi="Times New Roman" w:cs="Times New Roman"/>
          <w:bCs/>
          <w:iCs/>
          <w:sz w:val="26"/>
          <w:szCs w:val="26"/>
        </w:rPr>
        <w:t>три тысячи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) рублей не позднее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>12.01.2026</w:t>
      </w:r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2624B7">
        <w:t xml:space="preserve"> 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>Отсрочка и (или) рассрочка исполнения постановления о назначении административного наказания в виде штрафа не применялась.</w:t>
      </w:r>
    </w:p>
    <w:p w:rsidR="00DC2C1F" w:rsidRPr="006C718B" w:rsidP="00262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>Сурхаев С.А.</w:t>
      </w:r>
      <w:r w:rsidRPr="006C718B" w:rsidR="009F35D2">
        <w:rPr>
          <w:rFonts w:ascii="Times New Roman" w:hAnsi="Times New Roman" w:cs="Times New Roman"/>
          <w:sz w:val="26"/>
          <w:szCs w:val="26"/>
        </w:rPr>
        <w:t xml:space="preserve"> </w:t>
      </w:r>
      <w:r w:rsidRPr="00847508" w:rsidR="00847508">
        <w:rPr>
          <w:rFonts w:ascii="Times New Roman" w:hAnsi="Times New Roman" w:cs="Times New Roman"/>
          <w:bCs/>
          <w:iCs/>
          <w:sz w:val="26"/>
          <w:szCs w:val="26"/>
        </w:rPr>
        <w:t xml:space="preserve">на рассмотрение дела не явился, о месте и времени рассмотрения дела извещался в надлежащем порядке. При указанных обстоятельствах, в соответствии с ч. 2 ст. 25.1 КоАП РФ, мировой судья считает возможным рассмотреть дело в отсутствие не явившегося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>Сурхаева С.А.</w:t>
      </w:r>
      <w:r w:rsidRPr="00847508" w:rsidR="00847508">
        <w:rPr>
          <w:rFonts w:ascii="Times New Roman" w:hAnsi="Times New Roman" w:cs="Times New Roman"/>
          <w:bCs/>
          <w:iCs/>
          <w:sz w:val="26"/>
          <w:szCs w:val="26"/>
        </w:rPr>
        <w:t xml:space="preserve"> по имеющимся материалам дела</w:t>
      </w:r>
      <w:r w:rsidRPr="006C718B" w:rsidR="005B4AF8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B31759" w:rsidP="003A16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Мировой судья</w:t>
      </w:r>
      <w:r w:rsidR="003732C5">
        <w:rPr>
          <w:rFonts w:ascii="Times New Roman" w:hAnsi="Times New Roman" w:cs="Times New Roman"/>
          <w:sz w:val="26"/>
          <w:szCs w:val="26"/>
        </w:rPr>
        <w:t>,</w:t>
      </w:r>
      <w:r w:rsidRPr="006C718B">
        <w:rPr>
          <w:rFonts w:ascii="Times New Roman" w:hAnsi="Times New Roman" w:cs="Times New Roman"/>
          <w:sz w:val="26"/>
          <w:szCs w:val="26"/>
        </w:rPr>
        <w:t xml:space="preserve"> исследовав материалы </w:t>
      </w:r>
      <w:r w:rsidRPr="006C718B" w:rsidR="00D13C20">
        <w:rPr>
          <w:rFonts w:ascii="Times New Roman" w:hAnsi="Times New Roman" w:cs="Times New Roman"/>
          <w:sz w:val="26"/>
          <w:szCs w:val="26"/>
        </w:rPr>
        <w:t xml:space="preserve">дела: протокол </w:t>
      </w:r>
      <w:r w:rsidR="003732C5">
        <w:rPr>
          <w:rFonts w:ascii="Times New Roman" w:hAnsi="Times New Roman" w:cs="Times New Roman"/>
          <w:sz w:val="26"/>
          <w:szCs w:val="26"/>
        </w:rPr>
        <w:t>№</w:t>
      </w:r>
      <w:r w:rsidR="005E6254">
        <w:rPr>
          <w:rFonts w:ascii="Times New Roman" w:hAnsi="Times New Roman" w:cs="Times New Roman"/>
          <w:sz w:val="26"/>
          <w:szCs w:val="26"/>
        </w:rPr>
        <w:t>18810886260920034411</w:t>
      </w:r>
      <w:r w:rsidR="002624B7">
        <w:rPr>
          <w:rFonts w:ascii="Times New Roman" w:hAnsi="Times New Roman" w:cs="Times New Roman"/>
          <w:sz w:val="26"/>
          <w:szCs w:val="26"/>
        </w:rPr>
        <w:t xml:space="preserve"> от </w:t>
      </w:r>
      <w:r w:rsidR="005E6254">
        <w:rPr>
          <w:rFonts w:ascii="Times New Roman" w:hAnsi="Times New Roman" w:cs="Times New Roman"/>
          <w:sz w:val="26"/>
          <w:szCs w:val="26"/>
        </w:rPr>
        <w:t>19.05.2026</w:t>
      </w:r>
      <w:r w:rsidRPr="006C718B" w:rsidR="00C20814">
        <w:rPr>
          <w:rFonts w:ascii="Times New Roman" w:hAnsi="Times New Roman" w:cs="Times New Roman"/>
          <w:sz w:val="26"/>
          <w:szCs w:val="26"/>
        </w:rPr>
        <w:t xml:space="preserve"> </w:t>
      </w:r>
      <w:r w:rsidRPr="006C718B" w:rsidR="0022163C">
        <w:rPr>
          <w:rFonts w:ascii="Times New Roman" w:hAnsi="Times New Roman" w:cs="Times New Roman"/>
          <w:sz w:val="26"/>
          <w:szCs w:val="26"/>
        </w:rPr>
        <w:t xml:space="preserve">об </w:t>
      </w:r>
      <w:r w:rsidR="002624B7">
        <w:rPr>
          <w:rFonts w:ascii="Times New Roman" w:hAnsi="Times New Roman" w:cs="Times New Roman"/>
          <w:sz w:val="26"/>
          <w:szCs w:val="26"/>
        </w:rPr>
        <w:t xml:space="preserve">административном правонарушении, </w:t>
      </w:r>
      <w:r w:rsidRPr="006C718B" w:rsidR="0022163C">
        <w:rPr>
          <w:rFonts w:ascii="Times New Roman" w:hAnsi="Times New Roman" w:cs="Times New Roman"/>
          <w:sz w:val="26"/>
          <w:szCs w:val="26"/>
        </w:rPr>
        <w:t xml:space="preserve">в котором изложены обстоятельства совершения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>Сурхаева С.А.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C718B" w:rsidR="0022163C">
        <w:rPr>
          <w:rFonts w:ascii="Times New Roman" w:hAnsi="Times New Roman" w:cs="Times New Roman"/>
          <w:sz w:val="26"/>
          <w:szCs w:val="26"/>
        </w:rPr>
        <w:t>ад</w:t>
      </w:r>
      <w:r w:rsidR="003732C5">
        <w:rPr>
          <w:rFonts w:ascii="Times New Roman" w:hAnsi="Times New Roman" w:cs="Times New Roman"/>
          <w:sz w:val="26"/>
          <w:szCs w:val="26"/>
        </w:rPr>
        <w:t xml:space="preserve">министративного правонарушения; </w:t>
      </w:r>
      <w:r w:rsidRPr="006C718B" w:rsidR="00AC35B2">
        <w:rPr>
          <w:rFonts w:ascii="Times New Roman" w:hAnsi="Times New Roman" w:cs="Times New Roman"/>
          <w:sz w:val="26"/>
          <w:szCs w:val="26"/>
        </w:rPr>
        <w:t xml:space="preserve">копию постановления </w:t>
      </w:r>
      <w:r w:rsidR="0016518A">
        <w:rPr>
          <w:rFonts w:ascii="Times New Roman" w:hAnsi="Times New Roman" w:cs="Times New Roman"/>
          <w:sz w:val="26"/>
          <w:szCs w:val="26"/>
        </w:rPr>
        <w:t>№</w:t>
      </w:r>
      <w:r w:rsidR="00620175">
        <w:rPr>
          <w:rFonts w:ascii="Times New Roman" w:hAnsi="Times New Roman" w:cs="Times New Roman"/>
          <w:sz w:val="26"/>
          <w:szCs w:val="26"/>
        </w:rPr>
        <w:t>1</w:t>
      </w:r>
      <w:r w:rsidR="005E6254">
        <w:rPr>
          <w:rFonts w:ascii="Times New Roman" w:hAnsi="Times New Roman" w:cs="Times New Roman"/>
          <w:sz w:val="26"/>
          <w:szCs w:val="26"/>
        </w:rPr>
        <w:t>8810586251021010353</w:t>
      </w:r>
      <w:r w:rsidR="003A1631">
        <w:rPr>
          <w:rFonts w:ascii="Times New Roman" w:hAnsi="Times New Roman" w:cs="Times New Roman"/>
          <w:sz w:val="26"/>
          <w:szCs w:val="26"/>
        </w:rPr>
        <w:t xml:space="preserve"> </w:t>
      </w:r>
      <w:r w:rsidRPr="006C718B" w:rsidR="00AC35B2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от </w:t>
      </w:r>
      <w:r w:rsidR="005E6254">
        <w:rPr>
          <w:rFonts w:ascii="Times New Roman" w:hAnsi="Times New Roman" w:cs="Times New Roman"/>
          <w:color w:val="000000"/>
          <w:sz w:val="26"/>
          <w:szCs w:val="26"/>
        </w:rPr>
        <w:t>21.10.2025</w:t>
      </w:r>
      <w:r w:rsidRPr="006C718B" w:rsidR="00AC35B2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AC35B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A16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№И00009</w:t>
      </w:r>
      <w:r w:rsidR="005E6254">
        <w:rPr>
          <w:rFonts w:ascii="Times New Roman" w:hAnsi="Times New Roman" w:cs="Times New Roman"/>
          <w:color w:val="000000"/>
          <w:sz w:val="26"/>
          <w:szCs w:val="26"/>
        </w:rPr>
        <w:t>3959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от 20.04.2026;</w:t>
      </w:r>
      <w:r w:rsidRPr="00B317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карточку учета транспортного средства;</w:t>
      </w:r>
      <w:r w:rsidRPr="00B317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сведения о прохождении почтового отправления;</w:t>
      </w:r>
      <w:r w:rsidRPr="00B317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отчет об отслеживании отправления с почтовым идентификатором;</w:t>
      </w:r>
      <w:r w:rsidRPr="00B317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сведения с ГИС ГМП об отсутствии оплаты штрафа;</w:t>
      </w:r>
      <w:r w:rsidR="00620175">
        <w:rPr>
          <w:rFonts w:ascii="Times New Roman" w:hAnsi="Times New Roman" w:cs="Times New Roman"/>
          <w:color w:val="000000"/>
          <w:sz w:val="26"/>
          <w:szCs w:val="26"/>
        </w:rPr>
        <w:t xml:space="preserve"> сведения о направлении копии протокола;</w:t>
      </w:r>
      <w:r w:rsidRPr="007528B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сведения административной пра</w:t>
      </w:r>
      <w:r w:rsidR="00827F33">
        <w:rPr>
          <w:rFonts w:ascii="Times New Roman" w:hAnsi="Times New Roman" w:cs="Times New Roman"/>
          <w:color w:val="000000"/>
          <w:sz w:val="26"/>
          <w:szCs w:val="26"/>
        </w:rPr>
        <w:t xml:space="preserve">ктики, </w:t>
      </w:r>
      <w:r w:rsidRPr="006C718B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>Сурхаева С.А.</w:t>
      </w:r>
      <w:r w:rsidRPr="006C718B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РФ.</w:t>
      </w:r>
    </w:p>
    <w:p w:rsidR="0022163C" w:rsidRPr="006C718B" w:rsidP="00303B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6C718B">
        <w:rPr>
          <w:rFonts w:ascii="Times New Roman" w:hAnsi="Times New Roman" w:cs="Times New Roman"/>
          <w:sz w:val="26"/>
          <w:szCs w:val="26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22163C" w:rsidRPr="006C718B" w:rsidP="002216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22163C" w:rsidRPr="006C718B" w:rsidP="002216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Учитывая, что факт </w:t>
      </w:r>
      <w:r w:rsidRPr="006C718B">
        <w:rPr>
          <w:rFonts w:ascii="Times New Roman" w:hAnsi="Times New Roman" w:cs="Times New Roman"/>
          <w:sz w:val="26"/>
          <w:szCs w:val="26"/>
        </w:rPr>
        <w:t xml:space="preserve">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 xml:space="preserve">Сурхаев С.А. </w:t>
      </w:r>
      <w:r w:rsidRPr="006C718B">
        <w:rPr>
          <w:rFonts w:ascii="Times New Roman" w:hAnsi="Times New Roman" w:cs="Times New Roman"/>
          <w:sz w:val="26"/>
          <w:szCs w:val="26"/>
        </w:rPr>
        <w:t xml:space="preserve">виновен в совершении административного правонарушения, предусмотренном ч.1 ст.20.25 КоАП РФ. </w:t>
      </w:r>
    </w:p>
    <w:p w:rsidR="0022163C" w:rsidRPr="006C718B" w:rsidP="0022163C">
      <w:pPr>
        <w:pStyle w:val="BodyTextIndent"/>
        <w:ind w:firstLine="567"/>
        <w:rPr>
          <w:sz w:val="26"/>
          <w:szCs w:val="26"/>
        </w:rPr>
      </w:pPr>
      <w:r w:rsidRPr="006C718B">
        <w:rPr>
          <w:sz w:val="26"/>
          <w:szCs w:val="26"/>
        </w:rPr>
        <w:t>Обстоятельств, исключающих производство по делу, не имеется.</w:t>
      </w:r>
    </w:p>
    <w:p w:rsidR="005B4AF8" w:rsidRPr="006C718B" w:rsidP="005B4AF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18B">
        <w:rPr>
          <w:rFonts w:ascii="Times New Roman" w:hAnsi="Times New Roman" w:cs="Times New Roman"/>
          <w:color w:val="000000"/>
          <w:sz w:val="26"/>
          <w:szCs w:val="26"/>
        </w:rPr>
        <w:t>Обстоятельств, смягчающи</w:t>
      </w:r>
      <w:r w:rsidR="00847508">
        <w:rPr>
          <w:rFonts w:ascii="Times New Roman" w:hAnsi="Times New Roman" w:cs="Times New Roman"/>
          <w:color w:val="000000"/>
          <w:sz w:val="26"/>
          <w:szCs w:val="26"/>
        </w:rPr>
        <w:t>х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административную ответственность в соответствии со ст. 4.2 КоАП РФ </w:t>
      </w:r>
      <w:r w:rsidR="00847508">
        <w:rPr>
          <w:rFonts w:ascii="Times New Roman" w:hAnsi="Times New Roman" w:cs="Times New Roman"/>
          <w:color w:val="000000"/>
          <w:sz w:val="26"/>
          <w:szCs w:val="26"/>
        </w:rPr>
        <w:t>не установлено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B53AD" w:rsidRPr="006C718B" w:rsidP="005B4AF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18B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6C718B" w:rsidR="005B4AF8">
        <w:rPr>
          <w:rFonts w:ascii="Times New Roman" w:hAnsi="Times New Roman" w:cs="Times New Roman"/>
          <w:color w:val="000000"/>
          <w:sz w:val="26"/>
          <w:szCs w:val="26"/>
        </w:rPr>
        <w:t>тягчающ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Pr="006C718B" w:rsidR="005B4AF8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административную ответственность обстоятельств в соответствии со ст. 4.3 КоАП РФ, 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>не установлено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620175">
        <w:rPr>
          <w:rFonts w:ascii="Times New Roman" w:hAnsi="Times New Roman" w:cs="Times New Roman"/>
          <w:bCs/>
          <w:iCs/>
          <w:sz w:val="26"/>
          <w:szCs w:val="26"/>
        </w:rPr>
        <w:t>Сурхаева С.А.</w:t>
      </w:r>
      <w:r w:rsidR="003A1631"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Pr="006C718B">
        <w:rPr>
          <w:rFonts w:ascii="Times New Roman" w:hAnsi="Times New Roman" w:cs="Times New Roman"/>
          <w:sz w:val="26"/>
          <w:szCs w:val="26"/>
        </w:rPr>
        <w:t xml:space="preserve"> и приходит к выводу о возможности назначения ему наказания в виде административного штрафа.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Руководствуясь ст.ст. 29.10, 29.11 КоАП РФ, мировой судья,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718B" w:rsidRPr="006C718B" w:rsidP="006C718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ПОСТАНОВИЛ: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Сурхаева Серажутдина Алихановича</w:t>
      </w:r>
      <w:r w:rsidRPr="00787009" w:rsidR="00303BC3">
        <w:rPr>
          <w:rFonts w:ascii="Times New Roman" w:hAnsi="Times New Roman"/>
          <w:bCs/>
          <w:iCs/>
          <w:sz w:val="26"/>
          <w:szCs w:val="26"/>
        </w:rPr>
        <w:t xml:space="preserve">, </w:t>
      </w:r>
      <w:r w:rsidRPr="006C718B">
        <w:rPr>
          <w:rFonts w:ascii="Times New Roman" w:hAnsi="Times New Roman" w:cs="Times New Roman"/>
          <w:sz w:val="26"/>
          <w:szCs w:val="26"/>
        </w:rPr>
        <w:t xml:space="preserve">признать виновным в совершении административного правонарушения, предусмотренного ч. 1 ст. 20.25 КоАП РФ и назначить ему наказание в виде административного штрафа в размере </w:t>
      </w:r>
      <w:r w:rsidR="005E6254">
        <w:rPr>
          <w:rFonts w:ascii="Times New Roman" w:hAnsi="Times New Roman" w:cs="Times New Roman"/>
          <w:sz w:val="26"/>
          <w:szCs w:val="26"/>
        </w:rPr>
        <w:t>6000</w:t>
      </w:r>
      <w:r w:rsidR="0016518A">
        <w:rPr>
          <w:rFonts w:ascii="Times New Roman" w:hAnsi="Times New Roman" w:cs="Times New Roman"/>
          <w:sz w:val="26"/>
          <w:szCs w:val="26"/>
        </w:rPr>
        <w:t xml:space="preserve"> </w:t>
      </w:r>
      <w:r w:rsidRPr="006C718B">
        <w:rPr>
          <w:rFonts w:ascii="Times New Roman" w:hAnsi="Times New Roman" w:cs="Times New Roman"/>
          <w:sz w:val="26"/>
          <w:szCs w:val="26"/>
        </w:rPr>
        <w:t>(</w:t>
      </w:r>
      <w:r w:rsidR="005E6254">
        <w:rPr>
          <w:rFonts w:ascii="Times New Roman" w:hAnsi="Times New Roman" w:cs="Times New Roman"/>
          <w:sz w:val="26"/>
          <w:szCs w:val="26"/>
        </w:rPr>
        <w:t>шесть тысяч рублей</w:t>
      </w:r>
      <w:r w:rsidRPr="006C718B">
        <w:rPr>
          <w:rFonts w:ascii="Times New Roman" w:hAnsi="Times New Roman" w:cs="Times New Roman"/>
          <w:sz w:val="26"/>
          <w:szCs w:val="26"/>
        </w:rPr>
        <w:t>) рублей.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На основании ч. 1 ст.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предусмотренных </w:t>
      </w:r>
      <w:hyperlink r:id="rId5" w:anchor="/document/12125267/entry/322011" w:history="1">
        <w:r w:rsidRPr="006C718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C718B">
        <w:rPr>
          <w:rFonts w:ascii="Times New Roman" w:hAnsi="Times New Roman" w:cs="Times New Roman"/>
          <w:sz w:val="26"/>
          <w:szCs w:val="26"/>
        </w:rPr>
        <w:t xml:space="preserve">, </w:t>
      </w:r>
      <w:hyperlink r:id="rId5" w:anchor="/document/12125267/entry/302013" w:history="1">
        <w:r w:rsidRPr="006C718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C718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5" w:anchor="/document/12125267/entry/302014" w:history="1">
        <w:r w:rsidRPr="006C718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C718B">
        <w:rPr>
          <w:rFonts w:ascii="Times New Roman" w:hAnsi="Times New Roman" w:cs="Times New Roman"/>
          <w:sz w:val="26"/>
          <w:szCs w:val="26"/>
        </w:rPr>
        <w:t xml:space="preserve"> настоящей статьи, либо со дня истечения срока отсрочки или срока рассрочки, предусмотренных </w:t>
      </w:r>
      <w:hyperlink r:id="rId5" w:anchor="/document/12125267/entry/315" w:history="1">
        <w:r w:rsidRPr="006C718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C718B">
        <w:rPr>
          <w:rFonts w:ascii="Times New Roman" w:hAnsi="Times New Roman" w:cs="Times New Roman"/>
          <w:sz w:val="26"/>
          <w:szCs w:val="26"/>
        </w:rPr>
        <w:t xml:space="preserve"> настоящего Кодекса.</w:t>
      </w:r>
    </w:p>
    <w:p w:rsidR="0057389C" w:rsidRPr="00AB4646" w:rsidP="005738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4646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AB464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AB4646">
        <w:rPr>
          <w:rFonts w:ascii="Times New Roman" w:hAnsi="Times New Roman" w:cs="Times New Roman"/>
          <w:sz w:val="26"/>
          <w:szCs w:val="26"/>
        </w:rPr>
        <w:t xml:space="preserve">08080) </w:t>
      </w:r>
      <w:r w:rsidRPr="00AB4646">
        <w:rPr>
          <w:rFonts w:ascii="Times New Roman" w:hAnsi="Times New Roman" w:cs="Times New Roman"/>
          <w:sz w:val="26"/>
          <w:szCs w:val="26"/>
        </w:rPr>
        <w:t xml:space="preserve">Банк: </w:t>
      </w:r>
      <w:r w:rsidR="00AB4646">
        <w:rPr>
          <w:rFonts w:ascii="Times New Roman" w:hAnsi="Times New Roman" w:cs="Times New Roman"/>
          <w:sz w:val="26"/>
          <w:szCs w:val="26"/>
        </w:rPr>
        <w:t>ОКЦ №8 УГУ Банка России //</w:t>
      </w:r>
      <w:r w:rsidRPr="00AB4646">
        <w:rPr>
          <w:rFonts w:ascii="Times New Roman" w:hAnsi="Times New Roman" w:cs="Times New Roman"/>
          <w:sz w:val="26"/>
          <w:szCs w:val="26"/>
        </w:rPr>
        <w:t>УФК по Ханты-Мансийскому автономному округу – Югре г. Ханты-Мансийск банковский счет: 40102810245370000007 номер счета получателя (номер казначейского счета) 03100643000000018700 БИК 007162163 ОКТМО 71883000 ИНН 8601073664 КПП 860101001 КБК 72011601203019000140 УИН</w:t>
      </w:r>
      <w:r w:rsidRPr="00AB4646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5E6254" w:rsidR="005E6254">
        <w:rPr>
          <w:rFonts w:ascii="Times New Roman" w:hAnsi="Times New Roman" w:cs="Times New Roman"/>
          <w:sz w:val="26"/>
          <w:szCs w:val="26"/>
        </w:rPr>
        <w:t>0412365400345005682620156</w:t>
      </w:r>
      <w:r w:rsidR="00303BC3">
        <w:rPr>
          <w:rFonts w:ascii="Times New Roman" w:hAnsi="Times New Roman" w:cs="Times New Roman"/>
          <w:sz w:val="26"/>
          <w:szCs w:val="26"/>
        </w:rPr>
        <w:t>.</w:t>
      </w:r>
    </w:p>
    <w:p w:rsidR="00C20814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</w:t>
      </w:r>
      <w:r w:rsidR="00B42642">
        <w:rPr>
          <w:rFonts w:ascii="Times New Roman" w:hAnsi="Times New Roman" w:cs="Times New Roman"/>
          <w:sz w:val="26"/>
          <w:szCs w:val="26"/>
        </w:rPr>
        <w:t>дней</w:t>
      </w:r>
      <w:r w:rsidRPr="006C718B">
        <w:rPr>
          <w:rFonts w:ascii="Times New Roman" w:hAnsi="Times New Roman" w:cs="Times New Roman"/>
          <w:sz w:val="26"/>
          <w:szCs w:val="26"/>
        </w:rPr>
        <w:t xml:space="preserve"> со дня вручения, получения копии постановления</w:t>
      </w:r>
      <w:r w:rsidRPr="006C718B">
        <w:rPr>
          <w:rFonts w:ascii="Times New Roman" w:hAnsi="Times New Roman" w:cs="Times New Roman"/>
          <w:sz w:val="26"/>
          <w:szCs w:val="26"/>
        </w:rPr>
        <w:t xml:space="preserve">.      </w:t>
      </w:r>
    </w:p>
    <w:p w:rsidR="00C55AC0" w:rsidRPr="006C718B" w:rsidP="00306FBE">
      <w:pPr>
        <w:pStyle w:val="BodyTextIndent"/>
        <w:ind w:firstLine="567"/>
        <w:rPr>
          <w:sz w:val="26"/>
          <w:szCs w:val="26"/>
        </w:rPr>
      </w:pPr>
      <w:r w:rsidRPr="006C718B">
        <w:rPr>
          <w:sz w:val="26"/>
          <w:szCs w:val="26"/>
        </w:rPr>
        <w:t xml:space="preserve">    </w:t>
      </w:r>
      <w:r w:rsidRPr="006C718B" w:rsidR="00E05023">
        <w:rPr>
          <w:sz w:val="26"/>
          <w:szCs w:val="26"/>
        </w:rPr>
        <w:tab/>
      </w:r>
    </w:p>
    <w:p w:rsidR="00C20814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6C718B">
        <w:rPr>
          <w:rFonts w:ascii="Times New Roman" w:hAnsi="Times New Roman" w:cs="Times New Roman"/>
          <w:sz w:val="26"/>
          <w:szCs w:val="26"/>
        </w:rPr>
        <w:t xml:space="preserve">Мировой судья   </w:t>
      </w:r>
      <w:r w:rsidRPr="006C718B" w:rsidR="008312F7">
        <w:rPr>
          <w:rFonts w:ascii="Times New Roman" w:hAnsi="Times New Roman" w:cs="Times New Roman"/>
          <w:sz w:val="26"/>
          <w:szCs w:val="26"/>
        </w:rPr>
        <w:t xml:space="preserve">   </w:t>
      </w:r>
      <w:r w:rsidR="00827F33">
        <w:rPr>
          <w:rFonts w:ascii="Times New Roman" w:hAnsi="Times New Roman" w:cs="Times New Roman"/>
          <w:sz w:val="26"/>
          <w:szCs w:val="26"/>
        </w:rPr>
        <w:t>подпись</w:t>
      </w:r>
      <w:r w:rsidRPr="006C718B" w:rsidR="008312F7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6C4C8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6C718B" w:rsidR="008312F7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6C718B" w:rsidR="00836EC1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6C718B" w:rsidR="00836EC1">
        <w:rPr>
          <w:rFonts w:ascii="Times New Roman" w:hAnsi="Times New Roman" w:cs="Times New Roman"/>
          <w:sz w:val="26"/>
          <w:szCs w:val="26"/>
        </w:rPr>
        <w:t xml:space="preserve"> </w:t>
      </w:r>
      <w:r w:rsidRPr="006C718B" w:rsidR="007D323F">
        <w:rPr>
          <w:rFonts w:ascii="Times New Roman" w:hAnsi="Times New Roman" w:cs="Times New Roman"/>
          <w:sz w:val="26"/>
          <w:szCs w:val="26"/>
        </w:rPr>
        <w:t xml:space="preserve"> </w:t>
      </w:r>
      <w:r w:rsidR="00CC64CB">
        <w:rPr>
          <w:rFonts w:ascii="Times New Roman" w:hAnsi="Times New Roman" w:cs="Times New Roman"/>
          <w:sz w:val="26"/>
          <w:szCs w:val="26"/>
        </w:rPr>
        <w:t>Н.В. Олькова</w:t>
      </w: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4646" w:rsidRPr="00777C0C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Подлинник нахо</w:t>
      </w:r>
      <w:r w:rsidR="005E6254">
        <w:rPr>
          <w:rFonts w:ascii="Times New Roman" w:hAnsi="Times New Roman" w:cs="Times New Roman"/>
          <w:sz w:val="26"/>
          <w:szCs w:val="26"/>
        </w:rPr>
        <w:t>дится в материалах дела №05-568</w:t>
      </w:r>
      <w:r>
        <w:rPr>
          <w:rFonts w:ascii="Times New Roman" w:hAnsi="Times New Roman" w:cs="Times New Roman"/>
          <w:sz w:val="26"/>
          <w:szCs w:val="26"/>
        </w:rPr>
        <w:t>/1703/2026</w:t>
      </w:r>
    </w:p>
    <w:sectPr w:rsidSect="00306FB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1175A"/>
    <w:rsid w:val="0001707E"/>
    <w:rsid w:val="000209EF"/>
    <w:rsid w:val="00021269"/>
    <w:rsid w:val="000245A1"/>
    <w:rsid w:val="00045B0B"/>
    <w:rsid w:val="000466EA"/>
    <w:rsid w:val="0004757F"/>
    <w:rsid w:val="00063E70"/>
    <w:rsid w:val="00064240"/>
    <w:rsid w:val="00065C19"/>
    <w:rsid w:val="000667FC"/>
    <w:rsid w:val="00071FE7"/>
    <w:rsid w:val="00077801"/>
    <w:rsid w:val="00092A22"/>
    <w:rsid w:val="000D7093"/>
    <w:rsid w:val="000E3921"/>
    <w:rsid w:val="000E64A3"/>
    <w:rsid w:val="000E730F"/>
    <w:rsid w:val="000F2665"/>
    <w:rsid w:val="00106FEB"/>
    <w:rsid w:val="0011290B"/>
    <w:rsid w:val="001161E1"/>
    <w:rsid w:val="00123125"/>
    <w:rsid w:val="001232B5"/>
    <w:rsid w:val="00125C7B"/>
    <w:rsid w:val="001344B1"/>
    <w:rsid w:val="001434DF"/>
    <w:rsid w:val="001540A3"/>
    <w:rsid w:val="001545C4"/>
    <w:rsid w:val="0016518A"/>
    <w:rsid w:val="00170236"/>
    <w:rsid w:val="0019623F"/>
    <w:rsid w:val="001B1886"/>
    <w:rsid w:val="001B6ACD"/>
    <w:rsid w:val="001C579D"/>
    <w:rsid w:val="001D2519"/>
    <w:rsid w:val="001D77B7"/>
    <w:rsid w:val="001E06AF"/>
    <w:rsid w:val="001F54CE"/>
    <w:rsid w:val="00207DAE"/>
    <w:rsid w:val="00216CFC"/>
    <w:rsid w:val="00221408"/>
    <w:rsid w:val="0022163C"/>
    <w:rsid w:val="00243013"/>
    <w:rsid w:val="002536E2"/>
    <w:rsid w:val="002624B7"/>
    <w:rsid w:val="00262883"/>
    <w:rsid w:val="00273B64"/>
    <w:rsid w:val="00281598"/>
    <w:rsid w:val="00281DC3"/>
    <w:rsid w:val="002A511D"/>
    <w:rsid w:val="002D57B1"/>
    <w:rsid w:val="002F0018"/>
    <w:rsid w:val="002F40EC"/>
    <w:rsid w:val="002F6A70"/>
    <w:rsid w:val="00303BC3"/>
    <w:rsid w:val="003060B5"/>
    <w:rsid w:val="00306FBE"/>
    <w:rsid w:val="00306FD7"/>
    <w:rsid w:val="00307E25"/>
    <w:rsid w:val="003119ED"/>
    <w:rsid w:val="00317389"/>
    <w:rsid w:val="00317C97"/>
    <w:rsid w:val="003227D6"/>
    <w:rsid w:val="00324BDF"/>
    <w:rsid w:val="0032547C"/>
    <w:rsid w:val="00344059"/>
    <w:rsid w:val="00347C7C"/>
    <w:rsid w:val="00352264"/>
    <w:rsid w:val="00362DA8"/>
    <w:rsid w:val="00363A64"/>
    <w:rsid w:val="003649F3"/>
    <w:rsid w:val="0036779B"/>
    <w:rsid w:val="003732C5"/>
    <w:rsid w:val="003803BB"/>
    <w:rsid w:val="00380878"/>
    <w:rsid w:val="00383F7C"/>
    <w:rsid w:val="00385B46"/>
    <w:rsid w:val="00385B47"/>
    <w:rsid w:val="003A1631"/>
    <w:rsid w:val="003A73D1"/>
    <w:rsid w:val="003C26C8"/>
    <w:rsid w:val="003D6FF7"/>
    <w:rsid w:val="00400CF7"/>
    <w:rsid w:val="00402934"/>
    <w:rsid w:val="00402B5C"/>
    <w:rsid w:val="004106A9"/>
    <w:rsid w:val="004201F7"/>
    <w:rsid w:val="004210C2"/>
    <w:rsid w:val="00425CFF"/>
    <w:rsid w:val="00442B06"/>
    <w:rsid w:val="0045199E"/>
    <w:rsid w:val="00461E5E"/>
    <w:rsid w:val="00467D32"/>
    <w:rsid w:val="00470603"/>
    <w:rsid w:val="00493D47"/>
    <w:rsid w:val="004A5F55"/>
    <w:rsid w:val="004A65F9"/>
    <w:rsid w:val="004B0502"/>
    <w:rsid w:val="004B520F"/>
    <w:rsid w:val="004B5A4D"/>
    <w:rsid w:val="004C6458"/>
    <w:rsid w:val="004D151C"/>
    <w:rsid w:val="004D4582"/>
    <w:rsid w:val="004D69BE"/>
    <w:rsid w:val="004D6D45"/>
    <w:rsid w:val="004E3220"/>
    <w:rsid w:val="004E4CBE"/>
    <w:rsid w:val="004F1BDB"/>
    <w:rsid w:val="004F7611"/>
    <w:rsid w:val="00503EDF"/>
    <w:rsid w:val="005208C5"/>
    <w:rsid w:val="00523D44"/>
    <w:rsid w:val="00524715"/>
    <w:rsid w:val="005412FA"/>
    <w:rsid w:val="00571230"/>
    <w:rsid w:val="0057149D"/>
    <w:rsid w:val="0057389C"/>
    <w:rsid w:val="0057539F"/>
    <w:rsid w:val="00575B2F"/>
    <w:rsid w:val="00583801"/>
    <w:rsid w:val="00591736"/>
    <w:rsid w:val="00593788"/>
    <w:rsid w:val="005970FE"/>
    <w:rsid w:val="005A228B"/>
    <w:rsid w:val="005A3908"/>
    <w:rsid w:val="005A4E48"/>
    <w:rsid w:val="005B4AF8"/>
    <w:rsid w:val="005C4326"/>
    <w:rsid w:val="005D2288"/>
    <w:rsid w:val="005E0FFF"/>
    <w:rsid w:val="005E6254"/>
    <w:rsid w:val="005F4D28"/>
    <w:rsid w:val="00600059"/>
    <w:rsid w:val="006022BF"/>
    <w:rsid w:val="00611CED"/>
    <w:rsid w:val="0061248D"/>
    <w:rsid w:val="00617C7E"/>
    <w:rsid w:val="00620175"/>
    <w:rsid w:val="00621D68"/>
    <w:rsid w:val="00640C30"/>
    <w:rsid w:val="0065228B"/>
    <w:rsid w:val="00682259"/>
    <w:rsid w:val="006917AD"/>
    <w:rsid w:val="006A65A9"/>
    <w:rsid w:val="006C328C"/>
    <w:rsid w:val="006C381E"/>
    <w:rsid w:val="006C4C81"/>
    <w:rsid w:val="006C718B"/>
    <w:rsid w:val="006D4CF2"/>
    <w:rsid w:val="006D5101"/>
    <w:rsid w:val="006E71FD"/>
    <w:rsid w:val="0070509C"/>
    <w:rsid w:val="00706A68"/>
    <w:rsid w:val="00707FE2"/>
    <w:rsid w:val="007117B6"/>
    <w:rsid w:val="0072091B"/>
    <w:rsid w:val="00720EAF"/>
    <w:rsid w:val="00731DC1"/>
    <w:rsid w:val="0074226C"/>
    <w:rsid w:val="007528B7"/>
    <w:rsid w:val="007543FF"/>
    <w:rsid w:val="00755BC7"/>
    <w:rsid w:val="007625F7"/>
    <w:rsid w:val="0077197E"/>
    <w:rsid w:val="00777C0C"/>
    <w:rsid w:val="007817EF"/>
    <w:rsid w:val="00787009"/>
    <w:rsid w:val="0079773F"/>
    <w:rsid w:val="007A5DAC"/>
    <w:rsid w:val="007B5337"/>
    <w:rsid w:val="007D16A4"/>
    <w:rsid w:val="007D323F"/>
    <w:rsid w:val="007D5316"/>
    <w:rsid w:val="007F482C"/>
    <w:rsid w:val="007F7097"/>
    <w:rsid w:val="00810ECD"/>
    <w:rsid w:val="00813FFB"/>
    <w:rsid w:val="00827F33"/>
    <w:rsid w:val="008312F7"/>
    <w:rsid w:val="00832FDC"/>
    <w:rsid w:val="00836EC1"/>
    <w:rsid w:val="008441AE"/>
    <w:rsid w:val="00847508"/>
    <w:rsid w:val="00857467"/>
    <w:rsid w:val="00866C30"/>
    <w:rsid w:val="00877381"/>
    <w:rsid w:val="008930D1"/>
    <w:rsid w:val="008B6925"/>
    <w:rsid w:val="008B6E40"/>
    <w:rsid w:val="008C085D"/>
    <w:rsid w:val="008D2055"/>
    <w:rsid w:val="008D67C7"/>
    <w:rsid w:val="008F5AC3"/>
    <w:rsid w:val="008F76DC"/>
    <w:rsid w:val="009046E8"/>
    <w:rsid w:val="00921EA8"/>
    <w:rsid w:val="00924D50"/>
    <w:rsid w:val="00935801"/>
    <w:rsid w:val="00964CD1"/>
    <w:rsid w:val="00965B3C"/>
    <w:rsid w:val="00975E40"/>
    <w:rsid w:val="00986CA1"/>
    <w:rsid w:val="009B2C18"/>
    <w:rsid w:val="009D1C9A"/>
    <w:rsid w:val="009E042C"/>
    <w:rsid w:val="009F139E"/>
    <w:rsid w:val="009F35D2"/>
    <w:rsid w:val="009F5A45"/>
    <w:rsid w:val="009F7356"/>
    <w:rsid w:val="00A00A76"/>
    <w:rsid w:val="00A23D75"/>
    <w:rsid w:val="00A23DAB"/>
    <w:rsid w:val="00A25B0D"/>
    <w:rsid w:val="00A33799"/>
    <w:rsid w:val="00A566E9"/>
    <w:rsid w:val="00A66500"/>
    <w:rsid w:val="00A707C5"/>
    <w:rsid w:val="00AB4646"/>
    <w:rsid w:val="00AC22B6"/>
    <w:rsid w:val="00AC35B2"/>
    <w:rsid w:val="00AC414B"/>
    <w:rsid w:val="00AC7C2D"/>
    <w:rsid w:val="00AD70A7"/>
    <w:rsid w:val="00AF0710"/>
    <w:rsid w:val="00AF32E4"/>
    <w:rsid w:val="00B009AF"/>
    <w:rsid w:val="00B00CC4"/>
    <w:rsid w:val="00B2657B"/>
    <w:rsid w:val="00B30ADD"/>
    <w:rsid w:val="00B31759"/>
    <w:rsid w:val="00B32F42"/>
    <w:rsid w:val="00B34D3F"/>
    <w:rsid w:val="00B3713D"/>
    <w:rsid w:val="00B42642"/>
    <w:rsid w:val="00B530FD"/>
    <w:rsid w:val="00B64FC1"/>
    <w:rsid w:val="00B74107"/>
    <w:rsid w:val="00B801BB"/>
    <w:rsid w:val="00B84753"/>
    <w:rsid w:val="00B92F7C"/>
    <w:rsid w:val="00B93843"/>
    <w:rsid w:val="00BB0834"/>
    <w:rsid w:val="00BB3162"/>
    <w:rsid w:val="00BB3DE1"/>
    <w:rsid w:val="00BC74E9"/>
    <w:rsid w:val="00BD612B"/>
    <w:rsid w:val="00BE6DB8"/>
    <w:rsid w:val="00BF1D50"/>
    <w:rsid w:val="00C04977"/>
    <w:rsid w:val="00C176E1"/>
    <w:rsid w:val="00C20814"/>
    <w:rsid w:val="00C2296D"/>
    <w:rsid w:val="00C24FA0"/>
    <w:rsid w:val="00C30CAA"/>
    <w:rsid w:val="00C55355"/>
    <w:rsid w:val="00C55AC0"/>
    <w:rsid w:val="00C620AF"/>
    <w:rsid w:val="00C732A4"/>
    <w:rsid w:val="00C7723A"/>
    <w:rsid w:val="00C92A80"/>
    <w:rsid w:val="00CC23EB"/>
    <w:rsid w:val="00CC5413"/>
    <w:rsid w:val="00CC5697"/>
    <w:rsid w:val="00CC5BB6"/>
    <w:rsid w:val="00CC64CB"/>
    <w:rsid w:val="00CE62A3"/>
    <w:rsid w:val="00CE644B"/>
    <w:rsid w:val="00CE7AEB"/>
    <w:rsid w:val="00CF4B64"/>
    <w:rsid w:val="00CF4D90"/>
    <w:rsid w:val="00CF536D"/>
    <w:rsid w:val="00D06674"/>
    <w:rsid w:val="00D074DD"/>
    <w:rsid w:val="00D13C20"/>
    <w:rsid w:val="00D203DE"/>
    <w:rsid w:val="00D25432"/>
    <w:rsid w:val="00D25A3D"/>
    <w:rsid w:val="00D25F67"/>
    <w:rsid w:val="00D52B65"/>
    <w:rsid w:val="00D80681"/>
    <w:rsid w:val="00D87459"/>
    <w:rsid w:val="00D9470E"/>
    <w:rsid w:val="00D96779"/>
    <w:rsid w:val="00D96BF4"/>
    <w:rsid w:val="00DA0E01"/>
    <w:rsid w:val="00DB0746"/>
    <w:rsid w:val="00DB4B42"/>
    <w:rsid w:val="00DC2C1F"/>
    <w:rsid w:val="00DD35ED"/>
    <w:rsid w:val="00DF42A9"/>
    <w:rsid w:val="00DF4AD2"/>
    <w:rsid w:val="00E05023"/>
    <w:rsid w:val="00E11875"/>
    <w:rsid w:val="00E40E88"/>
    <w:rsid w:val="00E4207A"/>
    <w:rsid w:val="00E47B1B"/>
    <w:rsid w:val="00E50EAE"/>
    <w:rsid w:val="00E523C5"/>
    <w:rsid w:val="00E86471"/>
    <w:rsid w:val="00EA1D79"/>
    <w:rsid w:val="00EA4834"/>
    <w:rsid w:val="00EB53AD"/>
    <w:rsid w:val="00EB5444"/>
    <w:rsid w:val="00EC2741"/>
    <w:rsid w:val="00EC6E14"/>
    <w:rsid w:val="00ED23FE"/>
    <w:rsid w:val="00EE7802"/>
    <w:rsid w:val="00EF001B"/>
    <w:rsid w:val="00F13442"/>
    <w:rsid w:val="00F171B2"/>
    <w:rsid w:val="00F25CF9"/>
    <w:rsid w:val="00F31A29"/>
    <w:rsid w:val="00F4561B"/>
    <w:rsid w:val="00F61431"/>
    <w:rsid w:val="00F7290C"/>
    <w:rsid w:val="00F75DAF"/>
    <w:rsid w:val="00F918C2"/>
    <w:rsid w:val="00F93223"/>
    <w:rsid w:val="00F94D87"/>
    <w:rsid w:val="00F94EE5"/>
    <w:rsid w:val="00F97984"/>
    <w:rsid w:val="00F97ECA"/>
    <w:rsid w:val="00FA1077"/>
    <w:rsid w:val="00FA29C0"/>
    <w:rsid w:val="00FA372B"/>
    <w:rsid w:val="00FB0ED6"/>
    <w:rsid w:val="00FB61DD"/>
    <w:rsid w:val="00FD5D01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36DAA4-B337-4202-AF13-71863981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AF0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23125"/>
    <w:pPr>
      <w:ind w:left="720"/>
      <w:contextualSpacing/>
    </w:pPr>
  </w:style>
  <w:style w:type="paragraph" w:styleId="Header">
    <w:name w:val="header"/>
    <w:basedOn w:val="Normal"/>
    <w:link w:val="a1"/>
    <w:uiPriority w:val="99"/>
    <w:unhideWhenUsed/>
    <w:rsid w:val="007B5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B5337"/>
    <w:rPr>
      <w:rFonts w:eastAsiaTheme="minorEastAsia"/>
      <w:lang w:eastAsia="ru-RU"/>
    </w:rPr>
  </w:style>
  <w:style w:type="paragraph" w:styleId="Footer">
    <w:name w:val="footer"/>
    <w:basedOn w:val="Normal"/>
    <w:link w:val="a2"/>
    <w:uiPriority w:val="99"/>
    <w:unhideWhenUsed/>
    <w:rsid w:val="007B5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B5337"/>
    <w:rPr>
      <w:rFonts w:eastAsiaTheme="minorEastAsia"/>
      <w:lang w:eastAsia="ru-RU"/>
    </w:rPr>
  </w:style>
  <w:style w:type="character" w:styleId="Hyperlink">
    <w:name w:val="Hyperlink"/>
    <w:basedOn w:val="DefaultParagraphFont"/>
    <w:uiPriority w:val="99"/>
    <w:unhideWhenUsed/>
    <w:rsid w:val="006C718B"/>
    <w:rPr>
      <w:color w:val="0000FF" w:themeColor="hyperlink"/>
      <w:u w:val="single"/>
    </w:rPr>
  </w:style>
  <w:style w:type="character" w:customStyle="1" w:styleId="1">
    <w:name w:val="Заголовок 1 Знак"/>
    <w:basedOn w:val="DefaultParagraphFont"/>
    <w:link w:val="Heading1"/>
    <w:uiPriority w:val="9"/>
    <w:rsid w:val="00AF071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42B35-25BF-4C41-8C51-F42179C73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